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54" w:rsidRDefault="00652254" w:rsidP="00652254">
      <w:pPr>
        <w:pStyle w:val="NormalWeb"/>
        <w:rPr>
          <w:rFonts w:ascii="MyriadPro" w:hAnsi="MyriadPro"/>
          <w:color w:val="212529"/>
        </w:rPr>
      </w:pPr>
      <w:r>
        <w:rPr>
          <w:rFonts w:ascii="MyriadPro" w:hAnsi="MyriadPro"/>
          <w:color w:val="212529"/>
        </w:rPr>
        <w:t>Amacımız • İlkelerimiz • Çalışmalarımız • Rehberlik Servisine Başvuru • Verimli ders çalışma yöntemleri • Sınıf geçme yönetmeliği • Alan seçimi * Üniversite sınav sistemi • Üniversite sınavına giren adayların velilerine öneriler • Ergenle yaşamayı öğrenmek  • Öfkenin kontrolü • Besinlerin beyin fonksiyonları üzerindeki etkileri • Genç ve meslek seçimi • Orta öğretim başarı puanı nedir? Nasıl hesaplanır?</w:t>
      </w:r>
    </w:p>
    <w:p w:rsidR="00652254" w:rsidRDefault="00652254" w:rsidP="00652254">
      <w:pPr>
        <w:pStyle w:val="NormalWeb"/>
        <w:rPr>
          <w:rFonts w:ascii="MyriadPro" w:hAnsi="MyriadPro"/>
          <w:color w:val="212529"/>
        </w:rPr>
      </w:pPr>
      <w:r>
        <w:rPr>
          <w:rFonts w:ascii="MyriadPro" w:hAnsi="MyriadPro"/>
          <w:color w:val="212529"/>
        </w:rPr>
        <w:t>REHBERLİK VE PSİKOLOJİK DANIŞMA SERVİSİ OLARAK AMACIMIZ...</w:t>
      </w:r>
    </w:p>
    <w:p w:rsidR="00652254" w:rsidRDefault="00652254" w:rsidP="00652254">
      <w:pPr>
        <w:pStyle w:val="NormalWeb"/>
        <w:rPr>
          <w:rFonts w:ascii="MyriadPro" w:hAnsi="MyriadPro"/>
          <w:color w:val="212529"/>
        </w:rPr>
      </w:pPr>
      <w:r>
        <w:rPr>
          <w:rFonts w:ascii="MyriadPro" w:hAnsi="MyriadPro"/>
          <w:color w:val="212529"/>
        </w:rPr>
        <w:t>Öğrenci yaşamında bilgi ve başarının yanı sıra düşünce ve davranış hazırlığının da önemli bir etken olduğumdan hareketle yola çıkar Rehberlik 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 temel amacını gütmektedir.</w:t>
      </w:r>
    </w:p>
    <w:p w:rsidR="00652254" w:rsidRDefault="00652254" w:rsidP="00652254">
      <w:pPr>
        <w:pStyle w:val="NormalWeb"/>
        <w:rPr>
          <w:rFonts w:ascii="MyriadPro" w:hAnsi="MyriadPro"/>
          <w:color w:val="212529"/>
        </w:rPr>
      </w:pPr>
      <w:r>
        <w:rPr>
          <w:rFonts w:ascii="MyriadPro" w:hAnsi="MyriadPro"/>
          <w:color w:val="212529"/>
        </w:rPr>
        <w:t>İLKELERİMİZ:</w:t>
      </w:r>
    </w:p>
    <w:p w:rsidR="00652254" w:rsidRDefault="00652254" w:rsidP="00652254">
      <w:pPr>
        <w:pStyle w:val="NormalWeb"/>
        <w:rPr>
          <w:rFonts w:ascii="MyriadPro" w:hAnsi="MyriadPro"/>
          <w:color w:val="212529"/>
        </w:rPr>
      </w:pPr>
      <w:r>
        <w:rPr>
          <w:rFonts w:ascii="MyriadPro" w:hAnsi="MyriadPro"/>
          <w:color w:val="212529"/>
        </w:rPr>
        <w:t>• Gizlilik • Gönüllülük • Süreklilik • Kişi haklarına saygı • Güven • Bireyin değerliliği • Bireyin özerkliği • İşbirliği</w:t>
      </w:r>
    </w:p>
    <w:p w:rsidR="00652254" w:rsidRDefault="00652254" w:rsidP="00652254">
      <w:pPr>
        <w:pStyle w:val="NormalWeb"/>
        <w:rPr>
          <w:rFonts w:ascii="MyriadPro" w:hAnsi="MyriadPro"/>
          <w:color w:val="212529"/>
        </w:rPr>
      </w:pPr>
      <w:r>
        <w:rPr>
          <w:rFonts w:ascii="MyriadPro" w:hAnsi="MyriadPro"/>
          <w:color w:val="212529"/>
        </w:rPr>
        <w:t xml:space="preserve">ÇALIŞMALARIMIZ:   •Yeni başlayan öğrencilere yönelik tanıtım ve uyum ( </w:t>
      </w:r>
      <w:proofErr w:type="gramStart"/>
      <w:r>
        <w:rPr>
          <w:rFonts w:ascii="MyriadPro" w:hAnsi="MyriadPro"/>
          <w:color w:val="212529"/>
        </w:rPr>
        <w:t>oryantasyon</w:t>
      </w:r>
      <w:proofErr w:type="gramEnd"/>
      <w:r>
        <w:rPr>
          <w:rFonts w:ascii="MyriadPro" w:hAnsi="MyriadPro"/>
          <w:color w:val="212529"/>
        </w:rPr>
        <w:t xml:space="preserve">)çalışmaları, •Öğrenciyi tanımaya yönelik tekniklerin uygulanması ve değerlendirilerek öğrencilere duyurulması, •Öğrenciler ile bireysel ve/ veya gurup görüşmeleri, •Ailelerle bireysel ve / veya gurup görüşmeleri, •Öğrencilerin kendi özelliklerini (ilgi, yetenek, kişisel özellikler) ve meslekleri tanımalarına yönelik mesleki rehberlik çalışmaları yaparak, kendilerine uygun alan ve meslek seçmelerine yardımcı olmak. </w:t>
      </w:r>
      <w:proofErr w:type="gramStart"/>
      <w:r>
        <w:rPr>
          <w:rFonts w:ascii="MyriadPro" w:hAnsi="MyriadPro"/>
          <w:color w:val="212529"/>
        </w:rPr>
        <w:t>• Mesleki rehberlik kapsamında üniversite gezileri düzenlemek •Okul öğrenci kurulu çalışmalarını organize etmek.</w:t>
      </w:r>
      <w:proofErr w:type="gramEnd"/>
    </w:p>
    <w:p w:rsidR="00652254" w:rsidRDefault="00652254" w:rsidP="00652254">
      <w:pPr>
        <w:pStyle w:val="NormalWeb"/>
        <w:rPr>
          <w:rFonts w:ascii="MyriadPro" w:hAnsi="MyriadPro"/>
          <w:color w:val="212529"/>
        </w:rPr>
      </w:pPr>
      <w:r>
        <w:rPr>
          <w:rFonts w:ascii="MyriadPro" w:hAnsi="MyriadPro"/>
          <w:color w:val="212529"/>
        </w:rPr>
        <w:t>EĞER:   •Kendimi yalnız hissediyorum, •Zamanımı daha iyi kullanmak istiyorum •Çalıştığım halde başarılı olamıyorum, • Meslek seçimi konusunda kararsızlık yaşıyorum, •Arkadaşlarımla daha iyi ilişkiler kurmak istiyorum, •Kendime daha çok güvenmek istiyorum, •Konuşacak birine ihtiyacım var, • Üniversiteler ve meslekler hakkında bilgi edinmek istiyorum, •Ailemle ilişkilerimde mutsuzum, DİYORSANIZ... BİZ BURADAYIZ...</w:t>
      </w:r>
    </w:p>
    <w:p w:rsidR="00652254" w:rsidRDefault="00652254" w:rsidP="00652254">
      <w:pPr>
        <w:pStyle w:val="NormalWeb"/>
        <w:rPr>
          <w:rFonts w:ascii="MyriadPro" w:hAnsi="MyriadPro"/>
          <w:color w:val="212529"/>
        </w:rPr>
      </w:pPr>
      <w:r>
        <w:rPr>
          <w:rFonts w:ascii="MyriadPro" w:hAnsi="MyriadPro"/>
          <w:color w:val="212529"/>
        </w:rPr>
        <w:t> </w:t>
      </w:r>
    </w:p>
    <w:p w:rsidR="00652254" w:rsidRDefault="00652254" w:rsidP="00652254">
      <w:pPr>
        <w:pStyle w:val="NormalWeb"/>
        <w:rPr>
          <w:rFonts w:ascii="MyriadPro" w:hAnsi="MyriadPro"/>
          <w:color w:val="212529"/>
        </w:rPr>
      </w:pPr>
      <w:r>
        <w:rPr>
          <w:rFonts w:ascii="MyriadPro" w:hAnsi="MyriadPro"/>
          <w:color w:val="212529"/>
        </w:rPr>
        <w:t>REHBERLİK VE PSK DANIŞMA SERVİSİ NE DEĞİLDİR?   •Bireyin yapamadıklarının onun adına yapmak değildir. •Disiplin, yargılama, ceza verme merkezi değildir. •Rehberlik nasihat etmek değildir.</w:t>
      </w:r>
    </w:p>
    <w:p w:rsidR="00652254" w:rsidRDefault="00652254" w:rsidP="00652254">
      <w:pPr>
        <w:pStyle w:val="NormalWeb"/>
        <w:rPr>
          <w:rFonts w:ascii="MyriadPro" w:hAnsi="MyriadPro"/>
          <w:color w:val="212529"/>
        </w:rPr>
      </w:pPr>
      <w:r>
        <w:rPr>
          <w:rFonts w:ascii="MyriadPro" w:hAnsi="MyriadPro"/>
          <w:color w:val="212529"/>
        </w:rPr>
        <w:t>REHBERLİK SERVİSİNE BAŞVURU</w:t>
      </w:r>
    </w:p>
    <w:p w:rsidR="00652254" w:rsidRDefault="00652254" w:rsidP="00652254">
      <w:pPr>
        <w:pStyle w:val="NormalWeb"/>
        <w:rPr>
          <w:rFonts w:ascii="MyriadPro" w:hAnsi="MyriadPro"/>
          <w:color w:val="212529"/>
        </w:rPr>
      </w:pPr>
      <w:r>
        <w:rPr>
          <w:rFonts w:ascii="MyriadPro" w:hAnsi="MyriadPro"/>
          <w:color w:val="212529"/>
        </w:rPr>
        <w:t xml:space="preserve">Rehberlik Servisi, eğitim yılı boyunca öğrenciler, veliler ve öğretmenlerin serbestçe başvurabileceği bir birimdir. Servisten yararlanmanın herhangi bir </w:t>
      </w:r>
      <w:proofErr w:type="gramStart"/>
      <w:r>
        <w:rPr>
          <w:rFonts w:ascii="MyriadPro" w:hAnsi="MyriadPro"/>
          <w:color w:val="212529"/>
        </w:rPr>
        <w:t>prosedürü</w:t>
      </w:r>
      <w:proofErr w:type="gramEnd"/>
      <w:r>
        <w:rPr>
          <w:rFonts w:ascii="MyriadPro" w:hAnsi="MyriadPro"/>
          <w:color w:val="212529"/>
        </w:rPr>
        <w:t xml:space="preserve"> yoktur. Servisten randevu almak hizmetin daha etkin ve planlı yapılmasını sağlamak içindir. Hafta içi her gün 09.30–15.00 saatleri arasında hizmet vermekteyiz.</w:t>
      </w:r>
    </w:p>
    <w:p w:rsidR="00652254" w:rsidRDefault="00652254" w:rsidP="00652254">
      <w:pPr>
        <w:pStyle w:val="NormalWeb"/>
        <w:rPr>
          <w:rFonts w:ascii="MyriadPro" w:hAnsi="MyriadPro"/>
          <w:color w:val="212529"/>
        </w:rPr>
      </w:pPr>
      <w:r>
        <w:rPr>
          <w:rFonts w:ascii="MyriadPro" w:hAnsi="MyriadPro"/>
          <w:color w:val="212529"/>
        </w:rPr>
        <w:t>VELİ OLARAK SİZE NASIL ULAŞABİLİRİM? DİYORSANIZ</w:t>
      </w:r>
    </w:p>
    <w:p w:rsidR="00652254" w:rsidRDefault="00652254" w:rsidP="00652254">
      <w:pPr>
        <w:pStyle w:val="NormalWeb"/>
        <w:rPr>
          <w:rFonts w:ascii="MyriadPro" w:hAnsi="MyriadPro"/>
          <w:color w:val="212529"/>
        </w:rPr>
      </w:pPr>
      <w:r>
        <w:rPr>
          <w:rFonts w:ascii="MyriadPro" w:hAnsi="MyriadPro"/>
          <w:color w:val="212529"/>
        </w:rPr>
        <w:lastRenderedPageBreak/>
        <w:t>Velilerimizin çocukları ile ilgili değişik konularda rehberlik servisi ile işbirliği yapmaları onların gelişimi açısından hayati öneme sahiptir. Yüz yüze görüşe için hafta içi her gün 09.00–15.00 saatleri arasında Rehberlik ve Psikolojik Danışma servisine gelebilirsiniz. </w:t>
      </w:r>
    </w:p>
    <w:p w:rsidR="00652254" w:rsidRDefault="00652254" w:rsidP="00652254">
      <w:pPr>
        <w:pStyle w:val="NormalWeb"/>
        <w:rPr>
          <w:rFonts w:ascii="MyriadPro" w:hAnsi="MyriadPro"/>
          <w:color w:val="212529"/>
        </w:rPr>
      </w:pPr>
      <w:r>
        <w:rPr>
          <w:rFonts w:ascii="MyriadPro" w:hAnsi="MyriadPro"/>
          <w:color w:val="212529"/>
        </w:rPr>
        <w:t>Amacımız • İlkelerimiz • Çalışmalarımız • Rehberlik Servisine Başvuru • Verimli ders çalışma yöntemleri • Sınıf geçme yönetmeliği • Alan seçimi * Üniversite sınav sistemi • Üniversite sınavına giren adayların velilerine öneriler • Ergenle yaşamayı öğrenmek  • Öfkenin kontrolü • Besinlerin beyin fonksiyonları üzerindeki etkileri • Genç ve meslek seçimi • Orta öğretim başarı puanı nedir? Nasıl hesaplanır?</w:t>
      </w:r>
    </w:p>
    <w:p w:rsidR="00652254" w:rsidRDefault="00652254" w:rsidP="00652254">
      <w:pPr>
        <w:pStyle w:val="NormalWeb"/>
        <w:rPr>
          <w:rFonts w:ascii="MyriadPro" w:hAnsi="MyriadPro"/>
          <w:color w:val="212529"/>
        </w:rPr>
      </w:pPr>
      <w:r>
        <w:rPr>
          <w:rFonts w:ascii="MyriadPro" w:hAnsi="MyriadPro"/>
          <w:color w:val="212529"/>
        </w:rPr>
        <w:t>REHBERLİK VE PSİKOLOJİK DANIŞMA SERVİSİ OLARAK AMACIMIZ...</w:t>
      </w:r>
    </w:p>
    <w:p w:rsidR="00652254" w:rsidRDefault="00652254" w:rsidP="00652254">
      <w:pPr>
        <w:pStyle w:val="NormalWeb"/>
        <w:rPr>
          <w:rFonts w:ascii="MyriadPro" w:hAnsi="MyriadPro"/>
          <w:color w:val="212529"/>
        </w:rPr>
      </w:pPr>
      <w:r>
        <w:rPr>
          <w:rFonts w:ascii="MyriadPro" w:hAnsi="MyriadPro"/>
          <w:color w:val="212529"/>
        </w:rPr>
        <w:t>Öğrenci yaşamında bilgi ve başarının yanı sıra düşünce ve davranış hazırlığının da önemli bir etken olduğumdan hareketle yola çıkar Rehberlik 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 temel amacını gütmektedir.</w:t>
      </w:r>
    </w:p>
    <w:p w:rsidR="00652254" w:rsidRDefault="00652254" w:rsidP="00652254">
      <w:pPr>
        <w:pStyle w:val="NormalWeb"/>
        <w:rPr>
          <w:rFonts w:ascii="MyriadPro" w:hAnsi="MyriadPro"/>
          <w:color w:val="212529"/>
        </w:rPr>
      </w:pPr>
      <w:r>
        <w:rPr>
          <w:rFonts w:ascii="MyriadPro" w:hAnsi="MyriadPro"/>
          <w:color w:val="212529"/>
        </w:rPr>
        <w:t>İLKELERİMİZ:</w:t>
      </w:r>
    </w:p>
    <w:p w:rsidR="00652254" w:rsidRDefault="00652254" w:rsidP="00652254">
      <w:pPr>
        <w:pStyle w:val="NormalWeb"/>
        <w:rPr>
          <w:rFonts w:ascii="MyriadPro" w:hAnsi="MyriadPro"/>
          <w:color w:val="212529"/>
        </w:rPr>
      </w:pPr>
      <w:r>
        <w:rPr>
          <w:rFonts w:ascii="MyriadPro" w:hAnsi="MyriadPro"/>
          <w:color w:val="212529"/>
        </w:rPr>
        <w:t>• Gizlilik • Gönüllülük • Süreklilik • Kişi haklarına saygı • Güven • Bireyin değerliliği • Bireyin özerkliği • İşbirliği</w:t>
      </w:r>
    </w:p>
    <w:p w:rsidR="00652254" w:rsidRDefault="00652254" w:rsidP="00652254">
      <w:pPr>
        <w:pStyle w:val="NormalWeb"/>
        <w:rPr>
          <w:rFonts w:ascii="MyriadPro" w:hAnsi="MyriadPro"/>
          <w:color w:val="212529"/>
        </w:rPr>
      </w:pPr>
      <w:r>
        <w:rPr>
          <w:rFonts w:ascii="MyriadPro" w:hAnsi="MyriadPro"/>
          <w:color w:val="212529"/>
        </w:rPr>
        <w:t xml:space="preserve">ÇALIŞMALARIMIZ:   •Yeni başlayan öğrencilere yönelik tanıtım ve uyum ( </w:t>
      </w:r>
      <w:proofErr w:type="gramStart"/>
      <w:r>
        <w:rPr>
          <w:rFonts w:ascii="MyriadPro" w:hAnsi="MyriadPro"/>
          <w:color w:val="212529"/>
        </w:rPr>
        <w:t>oryantasyon</w:t>
      </w:r>
      <w:proofErr w:type="gramEnd"/>
      <w:r>
        <w:rPr>
          <w:rFonts w:ascii="MyriadPro" w:hAnsi="MyriadPro"/>
          <w:color w:val="212529"/>
        </w:rPr>
        <w:t xml:space="preserve">)çalışmaları, •Öğrenciyi tanımaya yönelik tekniklerin uygulanması ve değerlendirilerek öğrencilere duyurulması, •Öğrenciler ile bireysel ve/ veya gurup görüşmeleri, •Ailelerle bireysel ve / veya gurup görüşmeleri, •Öğrencilerin kendi özelliklerini (ilgi, yetenek, kişisel özellikler) ve meslekleri tanımalarına yönelik mesleki rehberlik çalışmaları yaparak, kendilerine uygun alan ve meslek seçmelerine yardımcı olmak. </w:t>
      </w:r>
      <w:proofErr w:type="gramStart"/>
      <w:r>
        <w:rPr>
          <w:rFonts w:ascii="MyriadPro" w:hAnsi="MyriadPro"/>
          <w:color w:val="212529"/>
        </w:rPr>
        <w:t>• Mesleki rehberlik kapsamında üniversite gezileri düzenlemek •Okul öğrenci kurulu çalışmalarını organize etmek.</w:t>
      </w:r>
      <w:proofErr w:type="gramEnd"/>
    </w:p>
    <w:p w:rsidR="00652254" w:rsidRDefault="00652254" w:rsidP="00652254">
      <w:pPr>
        <w:pStyle w:val="NormalWeb"/>
        <w:rPr>
          <w:rFonts w:ascii="MyriadPro" w:hAnsi="MyriadPro"/>
          <w:color w:val="212529"/>
        </w:rPr>
      </w:pPr>
      <w:r>
        <w:rPr>
          <w:rFonts w:ascii="MyriadPro" w:hAnsi="MyriadPro"/>
          <w:color w:val="212529"/>
        </w:rPr>
        <w:t>EĞER:   •Kendimi yalnız hissediyorum, •Zamanımı daha iyi kullanmak istiyorum •Çalıştığım halde başarılı olamıyorum, • Meslek seçimi konusunda kararsızlık yaşıyorum, •Arkadaşlarımla daha iyi ilişkiler kurmak istiyorum, •Kendime daha çok güvenmek istiyorum, •Konuşacak birine ihtiyacım var, • Üniversiteler ve meslekler hakkında bilgi edinmek istiyorum, •Ailemle ilişkilerimde mutsuzum, DİYORSANIZ... BİZ BURADAYIZ...</w:t>
      </w:r>
    </w:p>
    <w:p w:rsidR="00652254" w:rsidRDefault="00652254" w:rsidP="00652254">
      <w:pPr>
        <w:pStyle w:val="NormalWeb"/>
        <w:rPr>
          <w:rFonts w:ascii="MyriadPro" w:hAnsi="MyriadPro"/>
          <w:color w:val="212529"/>
        </w:rPr>
      </w:pPr>
      <w:r>
        <w:rPr>
          <w:rFonts w:ascii="MyriadPro" w:hAnsi="MyriadPro"/>
          <w:color w:val="212529"/>
        </w:rPr>
        <w:t> </w:t>
      </w:r>
    </w:p>
    <w:p w:rsidR="00652254" w:rsidRDefault="00652254" w:rsidP="00652254">
      <w:pPr>
        <w:pStyle w:val="NormalWeb"/>
        <w:rPr>
          <w:rFonts w:ascii="MyriadPro" w:hAnsi="MyriadPro"/>
          <w:color w:val="212529"/>
        </w:rPr>
      </w:pPr>
      <w:r>
        <w:rPr>
          <w:rFonts w:ascii="MyriadPro" w:hAnsi="MyriadPro"/>
          <w:color w:val="212529"/>
        </w:rPr>
        <w:t>REHBERLİK VE PSK DANIŞMA SERVİSİ NE DEĞİLDİR?   •Bireyin yapamadıklarının onun adına yapmak değildir. •Disiplin, yargılama, ceza verme merkezi değildir. •Rehberlik nasihat etmek değildir.</w:t>
      </w:r>
    </w:p>
    <w:p w:rsidR="00652254" w:rsidRDefault="00652254" w:rsidP="00652254">
      <w:pPr>
        <w:pStyle w:val="NormalWeb"/>
        <w:rPr>
          <w:rFonts w:ascii="MyriadPro" w:hAnsi="MyriadPro"/>
          <w:color w:val="212529"/>
        </w:rPr>
      </w:pPr>
      <w:r>
        <w:rPr>
          <w:rFonts w:ascii="MyriadPro" w:hAnsi="MyriadPro"/>
          <w:color w:val="212529"/>
        </w:rPr>
        <w:t>REHBERLİK SERVİSİNE BAŞVURU</w:t>
      </w:r>
    </w:p>
    <w:p w:rsidR="00652254" w:rsidRDefault="00652254" w:rsidP="00652254">
      <w:pPr>
        <w:pStyle w:val="NormalWeb"/>
        <w:rPr>
          <w:rFonts w:ascii="MyriadPro" w:hAnsi="MyriadPro"/>
          <w:color w:val="212529"/>
        </w:rPr>
      </w:pPr>
      <w:r>
        <w:rPr>
          <w:rFonts w:ascii="MyriadPro" w:hAnsi="MyriadPro"/>
          <w:color w:val="212529"/>
        </w:rPr>
        <w:t xml:space="preserve">Rehberlik Servisi, eğitim yılı boyunca öğrenciler, veliler ve öğretmenlerin serbestçe başvurabileceği bir birimdir. Servisten yararlanmanın herhangi bir </w:t>
      </w:r>
      <w:proofErr w:type="gramStart"/>
      <w:r>
        <w:rPr>
          <w:rFonts w:ascii="MyriadPro" w:hAnsi="MyriadPro"/>
          <w:color w:val="212529"/>
        </w:rPr>
        <w:t>prosedürü</w:t>
      </w:r>
      <w:proofErr w:type="gramEnd"/>
      <w:r>
        <w:rPr>
          <w:rFonts w:ascii="MyriadPro" w:hAnsi="MyriadPro"/>
          <w:color w:val="212529"/>
        </w:rPr>
        <w:t xml:space="preserve"> yoktur. Servisten randevu almak hizmetin daha etkin ve planlı yapılmasını sağlamak içindir. Hafta içi her gün 09.30–15.00 saatleri arasında hizmet vermekteyiz.</w:t>
      </w:r>
    </w:p>
    <w:p w:rsidR="00652254" w:rsidRDefault="00652254" w:rsidP="00652254">
      <w:pPr>
        <w:pStyle w:val="NormalWeb"/>
        <w:rPr>
          <w:rFonts w:ascii="MyriadPro" w:hAnsi="MyriadPro"/>
          <w:color w:val="212529"/>
        </w:rPr>
      </w:pPr>
      <w:r>
        <w:rPr>
          <w:rFonts w:ascii="MyriadPro" w:hAnsi="MyriadPro"/>
          <w:color w:val="212529"/>
        </w:rPr>
        <w:lastRenderedPageBreak/>
        <w:t>VELİ OLARAK SİZE NASIL ULAŞABİLİRİM? DİYORSANIZ</w:t>
      </w:r>
    </w:p>
    <w:p w:rsidR="00652254" w:rsidRDefault="00652254" w:rsidP="00652254">
      <w:pPr>
        <w:pStyle w:val="NormalWeb"/>
        <w:rPr>
          <w:rFonts w:ascii="MyriadPro" w:hAnsi="MyriadPro"/>
          <w:color w:val="212529"/>
        </w:rPr>
      </w:pPr>
      <w:r>
        <w:rPr>
          <w:rFonts w:ascii="MyriadPro" w:hAnsi="MyriadPro"/>
          <w:color w:val="212529"/>
        </w:rPr>
        <w:t>Velilerimizin çocukları ile ilgili değişik konularda rehberlik servisi ile işbirliği yapmaları onların gelişimi açısından hayati öneme sahiptir. Yüz yüze görüşe için hafta içi her gün 09.00–15.00 saatleri arasında Rehberlik ve Psikolojik Danışma servisine gelebilirsiniz. </w:t>
      </w:r>
    </w:p>
    <w:p w:rsidR="00530AD3" w:rsidRDefault="00530AD3"/>
    <w:sectPr w:rsidR="00530AD3" w:rsidSect="00530A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2254"/>
    <w:rsid w:val="00295F8E"/>
    <w:rsid w:val="00530AD3"/>
    <w:rsid w:val="00652254"/>
    <w:rsid w:val="00EF2B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22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30909674">
      <w:bodyDiv w:val="1"/>
      <w:marLeft w:val="0"/>
      <w:marRight w:val="0"/>
      <w:marTop w:val="0"/>
      <w:marBottom w:val="0"/>
      <w:divBdr>
        <w:top w:val="none" w:sz="0" w:space="0" w:color="auto"/>
        <w:left w:val="none" w:sz="0" w:space="0" w:color="auto"/>
        <w:bottom w:val="none" w:sz="0" w:space="0" w:color="auto"/>
        <w:right w:val="none" w:sz="0" w:space="0" w:color="auto"/>
      </w:divBdr>
    </w:div>
    <w:div w:id="3933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KARAOĞLU</dc:creator>
  <cp:lastModifiedBy>Mehmet KARAOĞLU</cp:lastModifiedBy>
  <cp:revision>1</cp:revision>
  <dcterms:created xsi:type="dcterms:W3CDTF">2022-07-06T12:22:00Z</dcterms:created>
  <dcterms:modified xsi:type="dcterms:W3CDTF">2022-07-06T12:23:00Z</dcterms:modified>
</cp:coreProperties>
</file>